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PetExpert by Trupanion debiutuje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PetExpert by Trupanion rozpoczyna działalność w Polsce. Jako pierwszy i jedyny dostawca ubezpieczeń dla zwierząt, oferuje bezpośrednie płatności lekarzom weterynarii.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PetExpert by Trupanion, firma specjalizująca się w ubezpieczeniach zwierząt domowych, mająca na swoim koncie dziesiątki tysięcy polis i wypłaconych świadczeń, działająca w Czechach, na Słowacji oraz w Belgii, właśnie ogłosiła swój debiut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PetExpert by Trupanion jako jedyny ubezpieczyciel nad Wisłą umożliwia rozliczenie kosztów leczenia bezpośrednio z kliniką weterynaryjną, pozwalając zatroskanym opiekunom oraz lekarzom skupić się w pełni na wyborze najlepszych opcji leczenia, zamiast na ich kosztach. Wykorzystywany w tym celu, opatentowany przez firmę, system integruje się z oprogramowaniem wspomagającym zarządzanie lecznicą. To pozwala na przesłanie i rozpatrzenie roszczenia, wraz z odebraniem decyzji i gwarancji wypłaty, w zaledwie kilka minut od rejestracji pacjenta.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unikalny, cyfrowy system eliminuje uciążliwą zarówno dla opiekunów jak i weterynarzy procedurę, wymagającą w pierwszej kolejności opłatę za leczenie, a dopiero później składania wniosków i oczekiwania na zwrot kosztów </w:t>
      </w:r>
      <w:r>
        <w:rPr>
          <w:rFonts w:ascii="calibri" w:hAnsi="calibri" w:eastAsia="calibri" w:cs="calibri"/>
          <w:sz w:val="24"/>
          <w:szCs w:val="24"/>
        </w:rPr>
        <w:t xml:space="preserve">- wyjaśnia Rafał Radomyski, Country Manager, odpowiedzialny za polski oddział PetExpert.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Łagodzi to wpływ nieprzewidzianego zachorowania lub wypadku naszego pupila na domowy budżet i zapewnia większe możliwości w zakresie diagnostyki i właściwego leczenia </w:t>
      </w:r>
      <w:r>
        <w:rPr>
          <w:rFonts w:ascii="calibri" w:hAnsi="calibri" w:eastAsia="calibri" w:cs="calibri"/>
          <w:sz w:val="24"/>
          <w:szCs w:val="24"/>
        </w:rPr>
        <w:t xml:space="preserve">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bezpośrednich płatności za leczenie, PetExpert by Trupanion jako jedyny na rynku zapewnia pokrycie do 90 proc. kosztów leczenia ciężkich chorób i wypadków. Ponadto, jako jedyna w regionie firma, nie dyktuje też lokalizacji gabinetu ani czasu leczenia, dokładając starań aby każdy weterynarz, któremu zaufali klienci, miał możliwość integracji z ich systemem i bezpośredniej obsługi roszczeń.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oferty ubezpieczeń PetExpert by Trupanion, zarówno dla opiekunów zwierząt jak i lekarzy weterynarii, można znaleźć na stronie internetowej www.petexpert.pl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PetExpert by Trupanion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PetExpert by Trupanion została założona w styczniu 2018 roku w Czechach. Szybko stała się liderem na czeskim rynku ubezpieczeń dla zwierząt domowych, rozszerzając swoją działalność w 2020 roku na Słowację, a następnie w 2023 roku na Belgię. Sukces firmy doprowadził do połączenia PetExpert z Trupanion - największym ubezpieczycielem zwierząt domowych w Kanadzie i USA, prowadzącym działalność w kilku krajach europejskich. Od 1999 roku Trupanion jest liderem nowej kategorii ubezpieczeń medycznych dla kotów i psów w Ameryce Północnej. W 2023 roku firma świętowała prawie 1,7 miliona ubezpieczonych zwierząt domowych i ponad 2 miliardy dolarów zapłaconych faktur weterynaryjnych oraz została uznana przez weterynarzy za najlepszą firmę ubezpieczeniową dla zwierząt domowych w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2023 roku PetExpert by Trupanion rozpoczął działalność w Polsce. Siedziba polskiego oddziału znajduje się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Kontakt dla mediów: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Bożena Pękala, Good-PR – tel. +48-609-608-806, mail: kontakt@good-pr.pl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2026-10-18T18:34:49+02:00</dcterms:created>
  <dcterms:modified xsi:type="dcterms:W3CDTF">2026-10-18T18:34:49+02:00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