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PetExpert by Trupanion debiutuje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PetExpert by Trupanion rozpoczyna działalność w Polsce. Jako pierwszy i jedyny dostawca ubezpieczeń dla zwierząt, oferuje bezpośrednie płatności lekarzom weterynarii.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PetExpert by Trupanion, firma specjalizująca się w ubezpieczeniach zwierząt domowych, mająca na swoim koncie dziesiątki tysięcy polis i wypłaconych świadczeń, działająca w Czechach, na Słowacji oraz w Belgii, właśnie ogłosiła swój debiut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PetExpert by Trupanion jako jedyny ubezpieczyciel nad Wisłą umożliwia rozliczenie kosztów leczenia bezpośrednio z kliniką weterynaryjną, pozwalając zatroskanym opiekunom oraz lekarzom skupić się w pełni na wyborze najlepszych opcji leczenia, zamiast na ich kosztach. Wykorzystywany w tym celu, opatentowany przez firmę, system integruje się z oprogramowaniem wspomagającym zarządzanie lecznicą. To pozwala na przesłanie i rozpatrzenie roszczenia, wraz z odebraniem decyzji i gwarancji wypłaty, w zaledwie kilka minut od rejestracji pacjenta.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 unikalny, cyfrowy system eliminuje uciążliwą zarówno dla opiekunów jak i weterynarzy procedurę, wymagającą w pierwszej kolejności opłatę za leczenie, a dopiero później składania wniosków i oczekiwania na zwrot kosztów </w:t>
      </w:r>
      <w:r>
        <w:rPr>
          <w:rFonts w:ascii="calibri" w:hAnsi="calibri" w:eastAsia="calibri" w:cs="calibri"/>
          <w:sz w:val="24"/>
          <w:szCs w:val="24"/>
        </w:rPr>
        <w:t xml:space="preserve">- wyjaśnia Rafał Radomyski, Country Manager, odpowiedzialny za polski oddział PetExpert.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Łagodzi to wpływ nieprzewidzianego zachorowania lub wypadku naszego pupila na domowy budżet i zapewnia większe możliwości w zakresie diagnostyki i właściwego leczenia </w:t>
      </w:r>
      <w:r>
        <w:rPr>
          <w:rFonts w:ascii="calibri" w:hAnsi="calibri" w:eastAsia="calibri" w:cs="calibri"/>
          <w:sz w:val="24"/>
          <w:szCs w:val="24"/>
        </w:rPr>
        <w:t xml:space="preserve">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bezpośrednich płatności za leczenie, PetExpert by Trupanion jako jedyny na rynku zapewnia pokrycie do 90 proc. kosztów leczenia ciężkich chorób i wypadków. Ponadto, jako jedyna w regionie firma, nie dyktuje też lokalizacji gabinetu ani czasu leczenia, dokładając starań aby każdy weterynarz, któremu zaufali klienci, miał możliwość integracji z ich systemem i bezpośredniej obsługi roszczeń.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oferty ubezpieczeń PetExpert by Trupanion, zarówno dla opiekunów zwierząt jak i lekarzy weterynarii, można znaleźć na stronie internetowej www.petexpert.pl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PetExpert by Trupanion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PetExpert by Trupanion została założona w styczniu 2018 roku w Czechach. Szybko stała się liderem na czeskim rynku ubezpieczeń dla zwierząt domowych, rozszerzając swoją działalność w 2020 roku na Słowację, a następnie w 2023 roku na Belgię. Sukces firmy doprowadził do połączenia PetExpert z Trupanion - największym ubezpieczycielem zwierząt domowych w Kanadzie i USA, prowadzącym działalność w kilku krajach europejskich. Od 1999 roku Trupanion jest liderem nowej kategorii ubezpieczeń medycznych dla kotów i psów w Ameryce Północnej. W 2023 roku firma świętowała prawie 1,7 miliona ubezpieczonych zwierząt domowych i ponad 2 miliardy dolarów zapłaconych faktur weterynaryjnych oraz została uznana przez weterynarzy za najlepszą firmę ubezpieczeniową dla zwierząt domowych w 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 2023 roku PetExpert by Trupanion rozpoczął działalność w Polsce. Siedziba polskiego oddziału znajduje się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Kontakt dla mediów: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Bożena Pękala, Good-PR – tel. +48-609-608-806, mail: kontakt@good-pr.pl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2024-05-19T03:26:05+02:00</dcterms:created>
  <dcterms:modified xsi:type="dcterms:W3CDTF">2024-05-19T03:26:05+02:00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